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21" w:rsidRDefault="006C0221" w:rsidP="006C0221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6C0221" w:rsidRPr="004627FE" w:rsidRDefault="006C0221" w:rsidP="006C0221">
      <w:pPr>
        <w:spacing w:after="0"/>
        <w:ind w:left="-907"/>
        <w:rPr>
          <w:b/>
        </w:rPr>
      </w:pPr>
      <w:r>
        <w:rPr>
          <w:b/>
        </w:rPr>
        <w:t xml:space="preserve">Goal Sheet-----Unit </w:t>
      </w:r>
      <w:r w:rsidR="000339C7">
        <w:rPr>
          <w:b/>
        </w:rPr>
        <w:t>10</w:t>
      </w:r>
      <w:r>
        <w:rPr>
          <w:b/>
        </w:rPr>
        <w:t xml:space="preserve">: </w:t>
      </w:r>
      <w:r w:rsidR="000339C7">
        <w:rPr>
          <w:b/>
        </w:rPr>
        <w:t>Abnormal Psychology</w:t>
      </w:r>
      <w:r>
        <w:rPr>
          <w:b/>
        </w:rPr>
        <w:t xml:space="preserve"> </w:t>
      </w:r>
    </w:p>
    <w:p w:rsidR="00740E04" w:rsidRDefault="006C0221" w:rsidP="00740E04">
      <w:pPr>
        <w:spacing w:after="0"/>
        <w:ind w:left="-907"/>
        <w:rPr>
          <w:b/>
        </w:rPr>
      </w:pPr>
      <w:r w:rsidRPr="004627FE">
        <w:rPr>
          <w:b/>
        </w:rPr>
        <w:t>Objectives:</w:t>
      </w:r>
    </w:p>
    <w:p w:rsidR="000339C7" w:rsidRDefault="000339C7" w:rsidP="000339C7">
      <w:pPr>
        <w:pStyle w:val="ListParagraph"/>
        <w:numPr>
          <w:ilvl w:val="0"/>
          <w:numId w:val="3"/>
        </w:numPr>
        <w:spacing w:after="0"/>
      </w:pPr>
      <w:r>
        <w:t>Define psychological disorder</w:t>
      </w:r>
      <w:r>
        <w:tab/>
        <w:t xml:space="preserve">    2. Distinguish between the concepts of normality and abnormality</w:t>
      </w:r>
      <w:r>
        <w:tab/>
        <w:t xml:space="preserve">3.  Explain and define anxiety disorders </w:t>
      </w:r>
      <w:r>
        <w:tab/>
        <w:t xml:space="preserve"> </w:t>
      </w:r>
    </w:p>
    <w:p w:rsidR="000339C7" w:rsidRPr="00740E04" w:rsidRDefault="000339C7" w:rsidP="000339C7">
      <w:pPr>
        <w:spacing w:after="0"/>
        <w:ind w:left="-907"/>
      </w:pPr>
      <w:r>
        <w:t xml:space="preserve">4. Explain and define dissociative disorders </w:t>
      </w:r>
      <w:r>
        <w:tab/>
        <w:t xml:space="preserve">5. Describe several theories that try to explain mood disorders </w:t>
      </w:r>
      <w:r>
        <w:tab/>
        <w:t xml:space="preserve">6. Explain and define personality disorders  </w:t>
      </w:r>
      <w:r>
        <w:tab/>
        <w:t xml:space="preserve">7. Explain the nature of psychotherapy </w:t>
      </w:r>
      <w:r>
        <w:tab/>
      </w:r>
      <w:r>
        <w:tab/>
        <w:t>8. Explain the various forms of therapy to treat psychological disorders</w:t>
      </w:r>
    </w:p>
    <w:tbl>
      <w:tblPr>
        <w:tblStyle w:val="TableGrid"/>
        <w:tblW w:w="14825" w:type="dxa"/>
        <w:tblInd w:w="-792" w:type="dxa"/>
        <w:tblLook w:val="04A0"/>
      </w:tblPr>
      <w:tblGrid>
        <w:gridCol w:w="2790"/>
        <w:gridCol w:w="12035"/>
      </w:tblGrid>
      <w:tr w:rsidR="006C0221" w:rsidTr="004C0E97">
        <w:trPr>
          <w:trHeight w:val="320"/>
        </w:trPr>
        <w:tc>
          <w:tcPr>
            <w:tcW w:w="2790" w:type="dxa"/>
          </w:tcPr>
          <w:p w:rsidR="006C0221" w:rsidRDefault="006C0221" w:rsidP="00C85278">
            <w:pPr>
              <w:ind w:left="-990"/>
            </w:pPr>
          </w:p>
        </w:tc>
        <w:tc>
          <w:tcPr>
            <w:tcW w:w="12035" w:type="dxa"/>
          </w:tcPr>
          <w:p w:rsidR="006C0221" w:rsidRPr="004627FE" w:rsidRDefault="000339C7" w:rsidP="00C85278">
            <w:pPr>
              <w:rPr>
                <w:b/>
              </w:rPr>
            </w:pPr>
            <w:r>
              <w:rPr>
                <w:b/>
              </w:rPr>
              <w:t>Abnormal Psychology</w:t>
            </w:r>
          </w:p>
        </w:tc>
      </w:tr>
      <w:tr w:rsidR="006C0221" w:rsidTr="004C0E97">
        <w:trPr>
          <w:trHeight w:val="320"/>
        </w:trPr>
        <w:tc>
          <w:tcPr>
            <w:tcW w:w="2790" w:type="dxa"/>
          </w:tcPr>
          <w:p w:rsidR="006C0221" w:rsidRDefault="000339C7" w:rsidP="00C85278">
            <w:r>
              <w:t>Abnormal Psychology</w:t>
            </w:r>
          </w:p>
        </w:tc>
        <w:tc>
          <w:tcPr>
            <w:tcW w:w="12035" w:type="dxa"/>
          </w:tcPr>
          <w:p w:rsidR="006C0221" w:rsidRDefault="006C0221" w:rsidP="00C85278"/>
        </w:tc>
      </w:tr>
      <w:tr w:rsidR="006C0221" w:rsidTr="004C0E97">
        <w:trPr>
          <w:trHeight w:val="320"/>
        </w:trPr>
        <w:tc>
          <w:tcPr>
            <w:tcW w:w="2790" w:type="dxa"/>
          </w:tcPr>
          <w:p w:rsidR="006C0221" w:rsidRDefault="000339C7" w:rsidP="00C85278">
            <w:r>
              <w:t>DSM-IV</w:t>
            </w:r>
          </w:p>
        </w:tc>
        <w:tc>
          <w:tcPr>
            <w:tcW w:w="12035" w:type="dxa"/>
          </w:tcPr>
          <w:p w:rsidR="006C0221" w:rsidRDefault="006C0221" w:rsidP="00C85278"/>
        </w:tc>
      </w:tr>
      <w:tr w:rsidR="006C0221" w:rsidTr="004C0E97">
        <w:trPr>
          <w:trHeight w:val="320"/>
        </w:trPr>
        <w:tc>
          <w:tcPr>
            <w:tcW w:w="2790" w:type="dxa"/>
          </w:tcPr>
          <w:p w:rsidR="006C0221" w:rsidRDefault="000339C7" w:rsidP="00C85278">
            <w:r>
              <w:t>Neurotic Disorders</w:t>
            </w:r>
          </w:p>
        </w:tc>
        <w:tc>
          <w:tcPr>
            <w:tcW w:w="12035" w:type="dxa"/>
          </w:tcPr>
          <w:p w:rsidR="006C0221" w:rsidRDefault="006C0221" w:rsidP="00C85278"/>
        </w:tc>
      </w:tr>
      <w:tr w:rsidR="00740E04" w:rsidTr="004C0E97">
        <w:trPr>
          <w:trHeight w:val="320"/>
        </w:trPr>
        <w:tc>
          <w:tcPr>
            <w:tcW w:w="2790" w:type="dxa"/>
          </w:tcPr>
          <w:p w:rsidR="00740E04" w:rsidRDefault="000339C7" w:rsidP="00C85278">
            <w:r>
              <w:t>Psychotic Disorders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20"/>
        </w:trPr>
        <w:tc>
          <w:tcPr>
            <w:tcW w:w="2790" w:type="dxa"/>
          </w:tcPr>
          <w:p w:rsidR="00740E04" w:rsidRDefault="000339C7" w:rsidP="00C85278">
            <w:r>
              <w:t>Anxiety Disorders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20"/>
        </w:trPr>
        <w:tc>
          <w:tcPr>
            <w:tcW w:w="2790" w:type="dxa"/>
          </w:tcPr>
          <w:p w:rsidR="00740E04" w:rsidRDefault="000339C7" w:rsidP="00C85278">
            <w:r>
              <w:t>Phobias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0339C7" w:rsidTr="004C0E97">
        <w:trPr>
          <w:trHeight w:val="339"/>
        </w:trPr>
        <w:tc>
          <w:tcPr>
            <w:tcW w:w="2790" w:type="dxa"/>
          </w:tcPr>
          <w:p w:rsidR="000339C7" w:rsidRDefault="000339C7" w:rsidP="00C85278">
            <w:r>
              <w:t>Generalized Anxiety Disorder</w:t>
            </w:r>
          </w:p>
        </w:tc>
        <w:tc>
          <w:tcPr>
            <w:tcW w:w="12035" w:type="dxa"/>
          </w:tcPr>
          <w:p w:rsidR="000339C7" w:rsidRDefault="000339C7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0339C7" w:rsidP="00C85278">
            <w:r>
              <w:t>Panic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0339C7" w:rsidP="00C85278">
            <w:r>
              <w:t>Obsessive-Compulsive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0339C7" w:rsidP="00C85278">
            <w:r>
              <w:t>Post-Traumatic Stress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0339C7" w:rsidP="00C85278">
            <w:r>
              <w:t>Somatoform Disorders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proofErr w:type="spellStart"/>
            <w:r w:rsidRPr="004C0E97">
              <w:t>Hypochondriasis</w:t>
            </w:r>
            <w:proofErr w:type="spellEnd"/>
            <w:r>
              <w:t xml:space="preserve">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Conversion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Dissociative Disorders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Psychogenic Amnesia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Dissociative Fugue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Dissociative Identity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Mood Disorders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Major Depression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Seasonal Affective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lastRenderedPageBreak/>
              <w:t>Bipolar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Antisocial Personality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Dependent Personality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Histrionic Personality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Narcissistic Personality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Obsessive-Compulsive Personality Disorder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Schizophrenic Disorders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Disorganized Thinking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Delusions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Disturbed Perceptions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Disorganized Schizophrenia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Paranoid Schizophrenia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proofErr w:type="spellStart"/>
            <w:r>
              <w:t>Rosenhan</w:t>
            </w:r>
            <w:proofErr w:type="spellEnd"/>
            <w:r>
              <w:t xml:space="preserve"> Study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740E04" w:rsidP="00C85278"/>
        </w:tc>
        <w:tc>
          <w:tcPr>
            <w:tcW w:w="12035" w:type="dxa"/>
          </w:tcPr>
          <w:p w:rsidR="00740E04" w:rsidRPr="004C0E97" w:rsidRDefault="004C0E97" w:rsidP="00C85278">
            <w:pPr>
              <w:rPr>
                <w:b/>
              </w:rPr>
            </w:pPr>
            <w:r>
              <w:rPr>
                <w:b/>
              </w:rPr>
              <w:t>Therapy</w:t>
            </w:r>
          </w:p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Deinstitutionalization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Humanistic Therapy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Behavioral Therapy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Cognitive Therapy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Prefrontal Lobotomy</w:t>
            </w:r>
          </w:p>
        </w:tc>
        <w:tc>
          <w:tcPr>
            <w:tcW w:w="12035" w:type="dxa"/>
          </w:tcPr>
          <w:p w:rsidR="00740E04" w:rsidRDefault="00740E04" w:rsidP="00C85278"/>
        </w:tc>
      </w:tr>
      <w:tr w:rsidR="00740E04" w:rsidTr="004C0E97">
        <w:trPr>
          <w:trHeight w:val="339"/>
        </w:trPr>
        <w:tc>
          <w:tcPr>
            <w:tcW w:w="2790" w:type="dxa"/>
          </w:tcPr>
          <w:p w:rsidR="00740E04" w:rsidRDefault="004C0E97" w:rsidP="00C85278">
            <w:r>
              <w:t>Group Therapy</w:t>
            </w:r>
          </w:p>
        </w:tc>
        <w:tc>
          <w:tcPr>
            <w:tcW w:w="12035" w:type="dxa"/>
          </w:tcPr>
          <w:p w:rsidR="00740E04" w:rsidRDefault="00740E04" w:rsidP="00C85278"/>
        </w:tc>
      </w:tr>
    </w:tbl>
    <w:p w:rsidR="006C0221" w:rsidRDefault="006C0221" w:rsidP="006C0221">
      <w:pPr>
        <w:spacing w:after="0"/>
      </w:pPr>
      <w:r>
        <w:t>Essent</w:t>
      </w:r>
      <w:r w:rsidR="00740E04">
        <w:t>i</w:t>
      </w:r>
      <w:r>
        <w:t>al Questions</w:t>
      </w:r>
    </w:p>
    <w:p w:rsidR="006C0221" w:rsidRDefault="004C0E97" w:rsidP="00740E04">
      <w:pPr>
        <w:pStyle w:val="ListParagraph"/>
        <w:numPr>
          <w:ilvl w:val="0"/>
          <w:numId w:val="4"/>
        </w:numPr>
      </w:pPr>
      <w:r>
        <w:t>What are the advantages and disadvantages of categorizing people by the DSM-IV?</w:t>
      </w:r>
    </w:p>
    <w:p w:rsidR="000A4D6E" w:rsidRDefault="004C0E97" w:rsidP="004C0E97">
      <w:pPr>
        <w:pStyle w:val="ListParagraph"/>
        <w:numPr>
          <w:ilvl w:val="0"/>
          <w:numId w:val="4"/>
        </w:numPr>
      </w:pPr>
      <w:r>
        <w:t>What is anxiety? When is it normal? Abnormal?</w:t>
      </w:r>
    </w:p>
    <w:p w:rsidR="004C0E97" w:rsidRDefault="004C0E97" w:rsidP="004C0E97">
      <w:pPr>
        <w:pStyle w:val="ListParagraph"/>
        <w:numPr>
          <w:ilvl w:val="0"/>
          <w:numId w:val="4"/>
        </w:numPr>
      </w:pPr>
      <w:r>
        <w:t xml:space="preserve">How might you realize </w:t>
      </w:r>
      <w:r w:rsidR="00F4643B">
        <w:t>that you are suffering from a somatoform or dissociative disorder?</w:t>
      </w:r>
    </w:p>
    <w:p w:rsidR="00F4643B" w:rsidRDefault="00F4643B" w:rsidP="004C0E97">
      <w:pPr>
        <w:pStyle w:val="ListParagraph"/>
        <w:numPr>
          <w:ilvl w:val="0"/>
          <w:numId w:val="4"/>
        </w:numPr>
      </w:pPr>
      <w:r>
        <w:t>How do personality disorders differ from other psychological disorders?</w:t>
      </w:r>
    </w:p>
    <w:p w:rsidR="00F4643B" w:rsidRDefault="00F4643B" w:rsidP="00F4643B">
      <w:pPr>
        <w:pStyle w:val="ListParagraph"/>
        <w:numPr>
          <w:ilvl w:val="0"/>
          <w:numId w:val="4"/>
        </w:numPr>
      </w:pPr>
      <w:r>
        <w:t>Which therapies do you believe would work best with psychological disorders? Explain your reasoning.</w:t>
      </w:r>
    </w:p>
    <w:sectPr w:rsidR="00F4643B" w:rsidSect="00740E04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77D"/>
    <w:multiLevelType w:val="hybridMultilevel"/>
    <w:tmpl w:val="4980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6B7A"/>
    <w:multiLevelType w:val="hybridMultilevel"/>
    <w:tmpl w:val="14BE1366"/>
    <w:lvl w:ilvl="0" w:tplc="765C311A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2">
    <w:nsid w:val="5B39545A"/>
    <w:multiLevelType w:val="hybridMultilevel"/>
    <w:tmpl w:val="8FF66E8C"/>
    <w:lvl w:ilvl="0" w:tplc="A4968186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3">
    <w:nsid w:val="6D371E69"/>
    <w:multiLevelType w:val="hybridMultilevel"/>
    <w:tmpl w:val="CA501552"/>
    <w:lvl w:ilvl="0" w:tplc="7B88A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221"/>
    <w:rsid w:val="000339C7"/>
    <w:rsid w:val="00037F44"/>
    <w:rsid w:val="00257267"/>
    <w:rsid w:val="00360D60"/>
    <w:rsid w:val="004C0E97"/>
    <w:rsid w:val="005D2CEA"/>
    <w:rsid w:val="005E5663"/>
    <w:rsid w:val="006C0221"/>
    <w:rsid w:val="00740E04"/>
    <w:rsid w:val="007E75A0"/>
    <w:rsid w:val="00803AD5"/>
    <w:rsid w:val="008C0683"/>
    <w:rsid w:val="009B3B2E"/>
    <w:rsid w:val="00EE411B"/>
    <w:rsid w:val="00F4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asaye</cp:lastModifiedBy>
  <cp:revision>2</cp:revision>
  <cp:lastPrinted>2012-12-14T11:48:00Z</cp:lastPrinted>
  <dcterms:created xsi:type="dcterms:W3CDTF">2012-12-14T11:49:00Z</dcterms:created>
  <dcterms:modified xsi:type="dcterms:W3CDTF">2012-12-14T11:49:00Z</dcterms:modified>
</cp:coreProperties>
</file>