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9A" w:rsidRDefault="0093509A" w:rsidP="0093509A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93509A" w:rsidRPr="004627FE" w:rsidRDefault="0093509A" w:rsidP="0093509A">
      <w:pPr>
        <w:spacing w:after="0"/>
        <w:ind w:left="-907"/>
        <w:rPr>
          <w:b/>
        </w:rPr>
      </w:pPr>
      <w:r>
        <w:rPr>
          <w:b/>
        </w:rPr>
        <w:t xml:space="preserve">Goal Sheet-----Unit Three: Development </w:t>
      </w:r>
    </w:p>
    <w:p w:rsidR="0093509A" w:rsidRDefault="0093509A" w:rsidP="0093509A">
      <w:pPr>
        <w:spacing w:after="0"/>
        <w:ind w:left="-907"/>
        <w:rPr>
          <w:b/>
        </w:rPr>
      </w:pPr>
      <w:r w:rsidRPr="004627FE">
        <w:rPr>
          <w:b/>
        </w:rPr>
        <w:t>Objectives:</w:t>
      </w:r>
    </w:p>
    <w:p w:rsidR="0093509A" w:rsidRPr="00D37120" w:rsidRDefault="0093509A" w:rsidP="0093509A">
      <w:pPr>
        <w:pStyle w:val="ListParagraph"/>
        <w:numPr>
          <w:ilvl w:val="0"/>
          <w:numId w:val="1"/>
        </w:numPr>
        <w:spacing w:after="0"/>
      </w:pPr>
      <w:r w:rsidRPr="00D37120">
        <w:t>Describe the physical and perceptual development of newborns and children    2. Summarize the cognitive-development theory    3. Describe theories of social development    4. Outline Kohlberg’s stages of moral reasoning    5. Outline the process by which adolescents find a personal identity.</w:t>
      </w:r>
      <w:r>
        <w:t xml:space="preserve">    6. </w:t>
      </w:r>
    </w:p>
    <w:tbl>
      <w:tblPr>
        <w:tblStyle w:val="TableGrid"/>
        <w:tblW w:w="14825" w:type="dxa"/>
        <w:tblInd w:w="-792" w:type="dxa"/>
        <w:tblLook w:val="04A0"/>
      </w:tblPr>
      <w:tblGrid>
        <w:gridCol w:w="2152"/>
        <w:gridCol w:w="12673"/>
      </w:tblGrid>
      <w:tr w:rsidR="0093509A" w:rsidTr="00F259E4">
        <w:trPr>
          <w:trHeight w:val="320"/>
        </w:trPr>
        <w:tc>
          <w:tcPr>
            <w:tcW w:w="2152" w:type="dxa"/>
          </w:tcPr>
          <w:p w:rsidR="0093509A" w:rsidRDefault="0093509A" w:rsidP="00F259E4">
            <w:pPr>
              <w:ind w:left="-990"/>
            </w:pPr>
          </w:p>
        </w:tc>
        <w:tc>
          <w:tcPr>
            <w:tcW w:w="12673" w:type="dxa"/>
          </w:tcPr>
          <w:p w:rsidR="0093509A" w:rsidRPr="004627FE" w:rsidRDefault="0093509A" w:rsidP="00F259E4">
            <w:pPr>
              <w:rPr>
                <w:b/>
              </w:rPr>
            </w:pPr>
            <w:r>
              <w:rPr>
                <w:b/>
              </w:rPr>
              <w:t>Hereditary and Environment</w:t>
            </w: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93509A" w:rsidP="00F259E4">
            <w:r>
              <w:t>Heredity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93509A" w:rsidP="00F259E4">
            <w:r>
              <w:t>Identical twins</w:t>
            </w:r>
          </w:p>
        </w:tc>
        <w:tc>
          <w:tcPr>
            <w:tcW w:w="12673" w:type="dxa"/>
          </w:tcPr>
          <w:p w:rsidR="0093509A" w:rsidRDefault="0093509A" w:rsidP="00F259E4">
            <w:pPr>
              <w:tabs>
                <w:tab w:val="left" w:pos="8415"/>
              </w:tabs>
            </w:pPr>
            <w:r>
              <w:tab/>
            </w: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93509A" w:rsidP="00F259E4">
            <w:r>
              <w:t>Genes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93509A" w:rsidP="00F259E4">
            <w:r>
              <w:t>Fraternal twins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93509A" w:rsidP="00F259E4">
            <w:r>
              <w:t xml:space="preserve">Nature v. Nurture 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93509A" w:rsidP="00F259E4">
            <w:r>
              <w:t xml:space="preserve">Temperament 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93509A" w:rsidP="00F259E4"/>
        </w:tc>
        <w:tc>
          <w:tcPr>
            <w:tcW w:w="12673" w:type="dxa"/>
          </w:tcPr>
          <w:p w:rsidR="0093509A" w:rsidRPr="0093036D" w:rsidRDefault="0093509A" w:rsidP="00F259E4">
            <w:pPr>
              <w:rPr>
                <w:b/>
              </w:rPr>
            </w:pPr>
            <w:r w:rsidRPr="0093036D">
              <w:rPr>
                <w:b/>
              </w:rPr>
              <w:t>Development</w:t>
            </w: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93509A" w:rsidP="00F259E4">
            <w:r>
              <w:t>Developmental Psychology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Maturation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Schemas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Assimilation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Accommodation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Object permanence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Stranger Anxiety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proofErr w:type="spellStart"/>
            <w:r>
              <w:t>Attatchment</w:t>
            </w:r>
            <w:proofErr w:type="spellEnd"/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Representational thought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Piaget’s Stages of Cognitive Thought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Imprinting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Critical period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Authoritarian parents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Authoritative parents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Permissive parents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Socialization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Identification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proofErr w:type="spellStart"/>
            <w:r>
              <w:lastRenderedPageBreak/>
              <w:t>Sublimenation</w:t>
            </w:r>
            <w:proofErr w:type="spellEnd"/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Puberty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Rationalization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Identity Crisis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Gender role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93509A" w:rsidP="00F259E4">
            <w:r>
              <w:t>Social learning theory</w:t>
            </w:r>
          </w:p>
        </w:tc>
        <w:tc>
          <w:tcPr>
            <w:tcW w:w="12673" w:type="dxa"/>
          </w:tcPr>
          <w:p w:rsidR="0093509A" w:rsidRDefault="0093509A" w:rsidP="00F259E4"/>
        </w:tc>
      </w:tr>
    </w:tbl>
    <w:p w:rsidR="0093509A" w:rsidRDefault="0093509A" w:rsidP="0093509A">
      <w:r>
        <w:t>Essential Questions</w:t>
      </w:r>
    </w:p>
    <w:p w:rsidR="0093509A" w:rsidRDefault="0093509A" w:rsidP="0093509A">
      <w:pPr>
        <w:pStyle w:val="ListParagraph"/>
        <w:numPr>
          <w:ilvl w:val="0"/>
          <w:numId w:val="2"/>
        </w:numPr>
      </w:pPr>
      <w:r>
        <w:t>What questions might you ask a child to determine what stage of moral development they are in?</w:t>
      </w:r>
    </w:p>
    <w:p w:rsidR="0093509A" w:rsidRDefault="0093509A" w:rsidP="0093509A">
      <w:pPr>
        <w:pStyle w:val="ListParagraph"/>
        <w:numPr>
          <w:ilvl w:val="0"/>
          <w:numId w:val="2"/>
        </w:numPr>
      </w:pPr>
      <w:r>
        <w:t>According to the social learning theory, how do children learn gender roles?</w:t>
      </w:r>
    </w:p>
    <w:p w:rsidR="0093509A" w:rsidRDefault="0093509A" w:rsidP="0093509A">
      <w:pPr>
        <w:pStyle w:val="ListParagraph"/>
        <w:numPr>
          <w:ilvl w:val="0"/>
          <w:numId w:val="2"/>
        </w:numPr>
      </w:pPr>
      <w:r>
        <w:t>Explain the stages of grief. Give an example from each stage.</w:t>
      </w:r>
    </w:p>
    <w:p w:rsidR="0093509A" w:rsidRDefault="0093509A" w:rsidP="0093509A">
      <w:pPr>
        <w:pStyle w:val="ListParagraph"/>
        <w:numPr>
          <w:ilvl w:val="0"/>
          <w:numId w:val="2"/>
        </w:numPr>
      </w:pPr>
      <w:r>
        <w:t xml:space="preserve">Explain Erikson’s stages of development. Provide an example for </w:t>
      </w:r>
      <w:r w:rsidRPr="00D37120">
        <w:rPr>
          <w:b/>
        </w:rPr>
        <w:t>four</w:t>
      </w:r>
      <w:r>
        <w:t xml:space="preserve"> of the stages. </w:t>
      </w:r>
    </w:p>
    <w:p w:rsidR="0093509A" w:rsidRDefault="0093509A" w:rsidP="0093509A">
      <w:pPr>
        <w:pStyle w:val="ListParagraph"/>
        <w:numPr>
          <w:ilvl w:val="0"/>
          <w:numId w:val="2"/>
        </w:numPr>
      </w:pPr>
      <w:r>
        <w:t xml:space="preserve">Explain Piaget’s stages of development. Provide an example for </w:t>
      </w:r>
      <w:r w:rsidRPr="00D37120">
        <w:rPr>
          <w:b/>
        </w:rPr>
        <w:t>two</w:t>
      </w:r>
      <w:r>
        <w:t xml:space="preserve"> of the stages. </w:t>
      </w:r>
    </w:p>
    <w:p w:rsidR="004D178D" w:rsidRDefault="004D178D"/>
    <w:sectPr w:rsidR="004D178D" w:rsidSect="00BF3D9E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397"/>
    <w:multiLevelType w:val="hybridMultilevel"/>
    <w:tmpl w:val="18AA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126E"/>
    <w:multiLevelType w:val="hybridMultilevel"/>
    <w:tmpl w:val="E9D29BC4"/>
    <w:lvl w:ilvl="0" w:tplc="5030ABF2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9A"/>
    <w:rsid w:val="004D178D"/>
    <w:rsid w:val="0093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asaye</dc:creator>
  <cp:keywords/>
  <dc:description/>
  <cp:lastModifiedBy>asaye</cp:lastModifiedBy>
  <cp:revision>1</cp:revision>
  <dcterms:created xsi:type="dcterms:W3CDTF">2012-09-17T17:36:00Z</dcterms:created>
  <dcterms:modified xsi:type="dcterms:W3CDTF">2012-09-17T17:37:00Z</dcterms:modified>
</cp:coreProperties>
</file>